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865" w:type="dxa"/>
        <w:tblInd w:w="-1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65"/>
      </w:tblGrid>
      <w:tr w:rsidR="00530315" w:rsidRPr="000270EC" w:rsidTr="006C2D43">
        <w:trPr>
          <w:trHeight w:val="60"/>
        </w:trPr>
        <w:tc>
          <w:tcPr>
            <w:tcW w:w="9865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0270EC" w:rsidRDefault="00530315" w:rsidP="00B44805">
            <w:pPr>
              <w:pStyle w:val="BasicParagraph"/>
              <w:spacing w:line="240" w:lineRule="auto"/>
              <w:rPr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Vecne príslušný organizačný útvar:</w:t>
            </w:r>
            <w:r w:rsidR="00354A5A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 xml:space="preserve"> </w:t>
            </w:r>
          </w:p>
        </w:tc>
      </w:tr>
      <w:tr w:rsidR="0034787D" w:rsidRPr="000270EC" w:rsidTr="006C2D43">
        <w:trPr>
          <w:trHeight w:val="60"/>
        </w:trPr>
        <w:tc>
          <w:tcPr>
            <w:tcW w:w="9865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4787D" w:rsidRPr="008F6E54" w:rsidRDefault="0034787D" w:rsidP="00B44805">
            <w:pPr>
              <w:pStyle w:val="BasicParagraph"/>
              <w:spacing w:line="240" w:lineRule="auto"/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Zamestnanec</w:t>
            </w:r>
            <w:r w:rsidR="00485C2D"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 xml:space="preserve"> (meno</w:t>
            </w:r>
            <w:r w:rsidR="00077937"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 xml:space="preserve"> a </w:t>
            </w:r>
            <w:r w:rsidR="00485C2D"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priezvisko</w:t>
            </w:r>
            <w:r w:rsidR="00077937"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, podpis</w:t>
            </w:r>
            <w:r w:rsidR="00485C2D"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)</w:t>
            </w:r>
            <w:r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 xml:space="preserve">:  </w:t>
            </w:r>
          </w:p>
        </w:tc>
      </w:tr>
      <w:tr w:rsidR="00530315" w:rsidRPr="000270EC" w:rsidTr="006C2D43">
        <w:trPr>
          <w:trHeight w:val="60"/>
        </w:trPr>
        <w:tc>
          <w:tcPr>
            <w:tcW w:w="9865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D7E02" w:rsidRDefault="00530315" w:rsidP="00BD7E02">
            <w:pPr>
              <w:pStyle w:val="BasicParagraph"/>
              <w:spacing w:line="240" w:lineRule="auto"/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Druh finančnej operácie</w:t>
            </w:r>
            <w:r w:rsidR="00593F01"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 xml:space="preserve"> a zdôvodnenie </w:t>
            </w:r>
            <w:r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 xml:space="preserve">: </w:t>
            </w:r>
          </w:p>
          <w:p w:rsidR="004F1041" w:rsidRPr="008F6E54" w:rsidRDefault="004F1041" w:rsidP="00BD7E02">
            <w:pPr>
              <w:pStyle w:val="BasicParagraph"/>
              <w:spacing w:line="240" w:lineRule="auto"/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</w:pPr>
          </w:p>
          <w:p w:rsidR="00530315" w:rsidRPr="008F6E54" w:rsidRDefault="00530315" w:rsidP="00BD7E02">
            <w:pPr>
              <w:pStyle w:val="BasicParagraph"/>
              <w:spacing w:line="240" w:lineRule="auto"/>
              <w:rPr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Zdroj/finančné krytie</w:t>
            </w:r>
            <w:r w:rsidR="008C53C4"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:</w:t>
            </w:r>
            <w:r w:rsidR="00E25200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 xml:space="preserve"> </w:t>
            </w:r>
          </w:p>
        </w:tc>
      </w:tr>
      <w:tr w:rsidR="00530315" w:rsidRPr="000270EC" w:rsidTr="006C2D43">
        <w:trPr>
          <w:trHeight w:val="60"/>
        </w:trPr>
        <w:tc>
          <w:tcPr>
            <w:tcW w:w="9865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8F6E54" w:rsidRDefault="00530315" w:rsidP="00B44805">
            <w:pPr>
              <w:pStyle w:val="BasicParagraph"/>
              <w:spacing w:line="240" w:lineRule="auto"/>
              <w:rPr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 xml:space="preserve">V prípade osobitne určeného zdroja financovania (projekty  EÚ, ostatné projekty, granty...) – finančná operácia </w:t>
            </w:r>
            <w:r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br/>
              <w:t xml:space="preserve"> je  /  nie je </w:t>
            </w:r>
            <w:r w:rsidRPr="008F6E54">
              <w:rPr>
                <w:rFonts w:ascii="Calibri" w:hAnsi="Calibri" w:cs="Calibri"/>
                <w:sz w:val="20"/>
                <w:szCs w:val="20"/>
                <w:vertAlign w:val="superscript"/>
                <w:lang w:val="sk-SK"/>
              </w:rPr>
              <w:t xml:space="preserve">*) </w:t>
            </w:r>
            <w:r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 xml:space="preserve">  v súlade s:</w:t>
            </w:r>
          </w:p>
        </w:tc>
      </w:tr>
      <w:tr w:rsidR="00530315" w:rsidRPr="000270EC" w:rsidTr="006C2D43">
        <w:trPr>
          <w:trHeight w:val="60"/>
        </w:trPr>
        <w:tc>
          <w:tcPr>
            <w:tcW w:w="9865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8F6E54" w:rsidRDefault="00530315" w:rsidP="00B44805">
            <w:pPr>
              <w:pStyle w:val="BasicParagraph"/>
              <w:spacing w:line="240" w:lineRule="auto"/>
              <w:rPr>
                <w:rFonts w:ascii="Calibri" w:hAnsi="Calibri" w:cs="Calibri"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sz w:val="20"/>
                <w:szCs w:val="20"/>
                <w:lang w:val="sk-SK"/>
              </w:rPr>
              <w:t>a) Zmluva o poskytnutí  NFP – názov/ITMS kód:</w:t>
            </w:r>
          </w:p>
          <w:p w:rsidR="00530315" w:rsidRPr="008F6E54" w:rsidRDefault="00530315" w:rsidP="00B44805">
            <w:pPr>
              <w:pStyle w:val="BasicParagraph"/>
              <w:spacing w:line="240" w:lineRule="auto"/>
              <w:rPr>
                <w:rFonts w:ascii="Calibri" w:hAnsi="Calibri" w:cs="Calibri"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sz w:val="20"/>
                <w:szCs w:val="20"/>
                <w:lang w:val="sk-SK"/>
              </w:rPr>
              <w:t>b) Iná zmluva/projekt č.:</w:t>
            </w:r>
          </w:p>
          <w:p w:rsidR="00530315" w:rsidRPr="008F6E54" w:rsidRDefault="00530315" w:rsidP="00B54C93">
            <w:pPr>
              <w:pStyle w:val="BasicParagraph"/>
              <w:spacing w:line="240" w:lineRule="auto"/>
              <w:rPr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sz w:val="20"/>
                <w:szCs w:val="20"/>
                <w:lang w:val="sk-SK"/>
              </w:rPr>
              <w:t xml:space="preserve">  </w:t>
            </w: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>Dátum:                       Meno a priezvisko, podpis zodpovedného riešiteľa/finančného manažéra:</w:t>
            </w:r>
          </w:p>
        </w:tc>
      </w:tr>
      <w:tr w:rsidR="00530315" w:rsidRPr="000270EC" w:rsidTr="006C2D43">
        <w:trPr>
          <w:trHeight w:val="60"/>
        </w:trPr>
        <w:tc>
          <w:tcPr>
            <w:tcW w:w="9865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20A15" w:rsidRPr="008F6E54" w:rsidRDefault="00A20A15" w:rsidP="00A20A15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Finančná operácia  </w:t>
            </w:r>
            <w:r w:rsidRPr="008F6E54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sk-SK"/>
              </w:rPr>
              <w:t>je  /  nie je</w:t>
            </w: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*)</w:t>
            </w: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v súlade:</w:t>
            </w:r>
          </w:p>
          <w:p w:rsidR="00D9450A" w:rsidRPr="00CE42AB" w:rsidRDefault="00A20A15" w:rsidP="00A20A15">
            <w:pPr>
              <w:pStyle w:val="BasicParagraph"/>
              <w:spacing w:line="240" w:lineRule="auto"/>
              <w:rPr>
                <w:rFonts w:ascii="Calibri" w:hAnsi="Calibri" w:cs="Calibri"/>
                <w:iCs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</w:t>
            </w:r>
            <w:r w:rsidR="00AD42A3">
              <w:rPr>
                <w:b/>
                <w:bCs/>
                <w:sz w:val="28"/>
                <w:szCs w:val="28"/>
              </w:rPr>
              <w:sym w:font="Wingdings 2" w:char="F052"/>
            </w:r>
            <w:r w:rsidRPr="008F6E54">
              <w:rPr>
                <w:b/>
                <w:bCs/>
                <w:sz w:val="28"/>
                <w:szCs w:val="28"/>
                <w:lang w:val="sk-SK"/>
              </w:rPr>
              <w:t xml:space="preserve">  </w:t>
            </w: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so všeobecne záväzne platnými predpismi </w:t>
            </w:r>
            <w:r w:rsidR="00D9450A" w:rsidRPr="00CE42AB">
              <w:rPr>
                <w:rFonts w:ascii="Calibri" w:hAnsi="Calibri" w:cs="Calibri"/>
                <w:iCs/>
                <w:sz w:val="20"/>
                <w:szCs w:val="20"/>
                <w:lang w:val="sk-SK"/>
              </w:rPr>
              <w:t>zákona č. 553/2003 Z. z. o odmeňovaní, zákona č. 461/2003 Z. z .o soc. poistení, zákona č. 580/2004 Z. z. o zdravotnom poistení, zákona č. 595/2003 Z. z. o dani z príjmov, zákona č. 431/2002 Z. z. o účtovníctve – v znení neskorších predpisov</w:t>
            </w:r>
          </w:p>
          <w:p w:rsidR="00A20A15" w:rsidRPr="008F6E54" w:rsidRDefault="00D9450A" w:rsidP="00A20A15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</w:t>
            </w:r>
            <w:r w:rsidR="00A20A15"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</w:t>
            </w:r>
            <w:r w:rsidR="00AD42A3">
              <w:rPr>
                <w:b/>
                <w:bCs/>
                <w:sz w:val="28"/>
                <w:szCs w:val="28"/>
              </w:rPr>
              <w:sym w:font="Wingdings 2" w:char="F052"/>
            </w:r>
            <w:r w:rsidR="00AD42A3" w:rsidRPr="008F6E54">
              <w:rPr>
                <w:b/>
                <w:bCs/>
                <w:sz w:val="28"/>
                <w:szCs w:val="28"/>
                <w:lang w:val="sk-SK"/>
              </w:rPr>
              <w:t xml:space="preserve"> </w:t>
            </w:r>
            <w:r w:rsidR="00A20A15"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s platnými internými aktmi riadenia na UK v Bratislave </w:t>
            </w:r>
          </w:p>
          <w:p w:rsidR="00A20A15" w:rsidRPr="008F6E54" w:rsidRDefault="00A20A15" w:rsidP="00A20A15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</w:t>
            </w:r>
            <w:r w:rsidRPr="008F6E54">
              <w:rPr>
                <w:b/>
                <w:bCs/>
                <w:sz w:val="28"/>
                <w:szCs w:val="28"/>
                <w:lang w:val="sk-SK"/>
              </w:rPr>
              <w:sym w:font="Symbol" w:char="0090"/>
            </w: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 iné (dopísať) </w:t>
            </w:r>
          </w:p>
          <w:p w:rsidR="00A20A15" w:rsidRDefault="00A20A15" w:rsidP="00A20A15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a   </w:t>
            </w:r>
            <w:r w:rsidRPr="008F6E54">
              <w:rPr>
                <w:rFonts w:ascii="Calibri" w:hAnsi="Calibri" w:cs="Calibri"/>
                <w:b/>
                <w:i/>
                <w:iCs/>
                <w:sz w:val="20"/>
                <w:szCs w:val="20"/>
                <w:lang w:val="sk-SK"/>
              </w:rPr>
              <w:t>je  / nie je</w:t>
            </w: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*)</w:t>
            </w: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 možné v nej pokračovať. Základnú finančnú kontrolu vykonal:</w:t>
            </w:r>
          </w:p>
          <w:p w:rsidR="004F1041" w:rsidRPr="008F6E54" w:rsidRDefault="004F1041" w:rsidP="00A20A15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</w:p>
          <w:p w:rsidR="00AF23B3" w:rsidRPr="00D9450A" w:rsidRDefault="00A20A15" w:rsidP="00FC54DA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Dátum:                        Meno a priezvisko, podpis zamestnanca / zamestnancov: </w:t>
            </w:r>
            <w:r w:rsidR="00D9450A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Simona </w:t>
            </w:r>
            <w:proofErr w:type="spellStart"/>
            <w:r w:rsidR="00AE79D3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>Klimáková</w:t>
            </w:r>
            <w:proofErr w:type="spellEnd"/>
          </w:p>
        </w:tc>
      </w:tr>
      <w:tr w:rsidR="00FC54DA" w:rsidRPr="000270EC" w:rsidTr="006C2D43">
        <w:trPr>
          <w:trHeight w:val="60"/>
        </w:trPr>
        <w:tc>
          <w:tcPr>
            <w:tcW w:w="9865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4DA" w:rsidRPr="000270EC" w:rsidRDefault="00FC54DA" w:rsidP="00FC54DA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Finančná operácia  </w:t>
            </w:r>
            <w:r w:rsidRPr="000270EC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sk-SK"/>
              </w:rPr>
              <w:t xml:space="preserve"> je  /  nie je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*)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 v súlade s činnosťou organizačného útvaru a  </w:t>
            </w:r>
            <w:r w:rsidRPr="000270EC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sk-SK"/>
              </w:rPr>
              <w:t>je  /  nie je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*)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 možné v nej pokračovať. Základnú finančnú kontrolu vykonal:</w:t>
            </w:r>
          </w:p>
          <w:p w:rsidR="00FC54DA" w:rsidRPr="000270EC" w:rsidRDefault="00FC54DA" w:rsidP="00FC54DA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</w:p>
          <w:p w:rsidR="00FC54DA" w:rsidRPr="000270EC" w:rsidRDefault="00FC54DA" w:rsidP="00FC54DA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>Dátum:                        Meno a priezvisko, podpis vedúceho zamestnanca:</w:t>
            </w:r>
            <w:r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  </w:t>
            </w:r>
            <w:bookmarkStart w:id="0" w:name="_GoBack"/>
            <w:bookmarkEnd w:id="0"/>
          </w:p>
        </w:tc>
      </w:tr>
    </w:tbl>
    <w:p w:rsidR="00530315" w:rsidRPr="000270EC" w:rsidRDefault="00530315" w:rsidP="00530315">
      <w:pPr>
        <w:pStyle w:val="BasicParagraph"/>
        <w:spacing w:line="240" w:lineRule="auto"/>
        <w:rPr>
          <w:rFonts w:ascii="Calibri" w:hAnsi="Calibri" w:cs="Calibri"/>
          <w:sz w:val="16"/>
          <w:szCs w:val="20"/>
          <w:lang w:val="sk-SK"/>
        </w:rPr>
      </w:pPr>
    </w:p>
    <w:p w:rsidR="00530315" w:rsidRPr="000270EC" w:rsidRDefault="00530315" w:rsidP="00530315">
      <w:pPr>
        <w:pStyle w:val="BasicParagraph"/>
        <w:spacing w:line="240" w:lineRule="auto"/>
        <w:rPr>
          <w:rFonts w:ascii="Calibri" w:hAnsi="Calibri" w:cs="Calibri"/>
          <w:sz w:val="20"/>
          <w:szCs w:val="20"/>
          <w:lang w:val="sk-SK"/>
        </w:rPr>
      </w:pPr>
      <w:r w:rsidRPr="000270EC">
        <w:rPr>
          <w:rFonts w:ascii="Calibri" w:hAnsi="Calibri" w:cs="Calibri"/>
          <w:b/>
          <w:bCs/>
          <w:sz w:val="20"/>
          <w:szCs w:val="20"/>
          <w:lang w:val="sk-SK"/>
        </w:rPr>
        <w:t>Rozpočtové dispozície:</w:t>
      </w:r>
    </w:p>
    <w:tbl>
      <w:tblPr>
        <w:tblW w:w="9925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49"/>
        <w:gridCol w:w="1843"/>
        <w:gridCol w:w="2565"/>
        <w:gridCol w:w="1984"/>
        <w:gridCol w:w="1984"/>
      </w:tblGrid>
      <w:tr w:rsidR="00530315" w:rsidRPr="000270EC" w:rsidTr="00B44805">
        <w:trPr>
          <w:trHeight w:val="170"/>
        </w:trPr>
        <w:tc>
          <w:tcPr>
            <w:tcW w:w="1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0270EC" w:rsidRDefault="00530315" w:rsidP="00B44805">
            <w:pPr>
              <w:pStyle w:val="BasicParagraph"/>
              <w:spacing w:line="240" w:lineRule="auto"/>
              <w:rPr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Zdroj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0270EC" w:rsidRDefault="00530315" w:rsidP="00B44805">
            <w:pPr>
              <w:pStyle w:val="BasicParagraph"/>
              <w:spacing w:line="240" w:lineRule="auto"/>
              <w:rPr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Funkčná oblasť</w:t>
            </w:r>
          </w:p>
        </w:tc>
        <w:tc>
          <w:tcPr>
            <w:tcW w:w="25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0270EC" w:rsidRDefault="00530315" w:rsidP="00B44805">
            <w:pPr>
              <w:pStyle w:val="BasicParagraph"/>
              <w:spacing w:line="240" w:lineRule="auto"/>
              <w:rPr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Ekonomická klasifikácia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0270EC" w:rsidRDefault="00530315" w:rsidP="00B44805">
            <w:pPr>
              <w:pStyle w:val="BasicParagraph"/>
              <w:spacing w:line="240" w:lineRule="auto"/>
              <w:rPr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Prvok ŠPP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0270EC" w:rsidRDefault="00530315" w:rsidP="00B44805">
            <w:pPr>
              <w:pStyle w:val="BasicParagraph"/>
              <w:spacing w:line="240" w:lineRule="auto"/>
              <w:rPr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Fin. stredisko</w:t>
            </w:r>
          </w:p>
        </w:tc>
      </w:tr>
      <w:tr w:rsidR="00530315" w:rsidRPr="000270EC" w:rsidTr="00B54C93">
        <w:trPr>
          <w:trHeight w:val="227"/>
        </w:trPr>
        <w:tc>
          <w:tcPr>
            <w:tcW w:w="1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0270EC" w:rsidRDefault="00530315" w:rsidP="00B44805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0270EC" w:rsidRDefault="00530315" w:rsidP="00B44805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25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0270EC" w:rsidRDefault="00530315" w:rsidP="00B44805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4F1041" w:rsidRDefault="00530315" w:rsidP="00B44805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0270EC" w:rsidRDefault="00530315" w:rsidP="00B44805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</w:tr>
      <w:tr w:rsidR="00772D61" w:rsidRPr="000270EC" w:rsidTr="00B54C93">
        <w:trPr>
          <w:trHeight w:val="218"/>
        </w:trPr>
        <w:tc>
          <w:tcPr>
            <w:tcW w:w="1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72D61" w:rsidRPr="000270EC" w:rsidRDefault="00772D61" w:rsidP="00B44805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72D61" w:rsidRPr="000270EC" w:rsidRDefault="00772D61" w:rsidP="00B44805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25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72D61" w:rsidRPr="000270EC" w:rsidRDefault="00772D61" w:rsidP="00B44805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72D61" w:rsidRPr="000270EC" w:rsidRDefault="00772D61" w:rsidP="00B44805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72D61" w:rsidRPr="000270EC" w:rsidRDefault="00772D61" w:rsidP="00B44805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</w:tr>
      <w:tr w:rsidR="00530315" w:rsidRPr="000270EC" w:rsidTr="00B44805">
        <w:trPr>
          <w:trHeight w:val="170"/>
        </w:trPr>
        <w:tc>
          <w:tcPr>
            <w:tcW w:w="1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0270EC" w:rsidRDefault="00530315" w:rsidP="00B44805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0270EC" w:rsidRDefault="00530315" w:rsidP="00B44805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25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0270EC" w:rsidRDefault="00530315" w:rsidP="00B44805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0270EC" w:rsidRDefault="00530315" w:rsidP="00B44805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0270EC" w:rsidRDefault="00530315" w:rsidP="00B44805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</w:tr>
      <w:tr w:rsidR="00530315" w:rsidRPr="000270EC" w:rsidTr="00B83140">
        <w:trPr>
          <w:trHeight w:val="60"/>
        </w:trPr>
        <w:tc>
          <w:tcPr>
            <w:tcW w:w="992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0270EC" w:rsidRDefault="00530315" w:rsidP="00B44805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Finančná operácia  </w:t>
            </w:r>
            <w:r w:rsidRPr="000270EC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sk-SK"/>
              </w:rPr>
              <w:t>je  /  nie je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*)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v súlade s rozpočtom organizačnej jednotky UK a  </w:t>
            </w:r>
            <w:r w:rsidRPr="000270EC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sk-SK"/>
              </w:rPr>
              <w:t>je  /  nie je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*)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možné v nej pokračovať. Základnú finančnú kontrolu vykonal:</w:t>
            </w:r>
          </w:p>
          <w:p w:rsidR="00530315" w:rsidRPr="000270EC" w:rsidRDefault="00530315" w:rsidP="00B44805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</w:t>
            </w:r>
          </w:p>
          <w:p w:rsidR="00530315" w:rsidRPr="000270EC" w:rsidRDefault="00530315" w:rsidP="00B44805">
            <w:pPr>
              <w:pStyle w:val="BasicParagraph"/>
              <w:spacing w:line="240" w:lineRule="auto"/>
              <w:rPr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>Dátum:                       Meno a priezvisko, podpis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**)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>:</w:t>
            </w:r>
            <w:r w:rsidR="00D9450A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Ing. Katarína Rusnáková </w:t>
            </w:r>
          </w:p>
        </w:tc>
      </w:tr>
    </w:tbl>
    <w:p w:rsidR="00530315" w:rsidRPr="000270EC" w:rsidRDefault="00530315" w:rsidP="00530315">
      <w:pPr>
        <w:pStyle w:val="BasicParagraph"/>
        <w:spacing w:line="240" w:lineRule="auto"/>
        <w:rPr>
          <w:rFonts w:ascii="Calibri" w:hAnsi="Calibri" w:cs="Calibri"/>
          <w:sz w:val="16"/>
          <w:szCs w:val="20"/>
          <w:lang w:val="sk-SK"/>
        </w:rPr>
      </w:pPr>
    </w:p>
    <w:p w:rsidR="00530315" w:rsidRPr="000270EC" w:rsidRDefault="00530315" w:rsidP="00530315">
      <w:pPr>
        <w:pStyle w:val="BasicParagraph"/>
        <w:spacing w:line="240" w:lineRule="auto"/>
        <w:rPr>
          <w:rFonts w:ascii="Calibri" w:hAnsi="Calibri" w:cs="Calibri"/>
          <w:b/>
          <w:sz w:val="20"/>
          <w:szCs w:val="20"/>
          <w:lang w:val="sk-SK"/>
        </w:rPr>
      </w:pPr>
      <w:r w:rsidRPr="000270EC">
        <w:rPr>
          <w:rFonts w:ascii="Calibri" w:hAnsi="Calibri" w:cs="Calibri"/>
          <w:b/>
          <w:sz w:val="20"/>
          <w:szCs w:val="20"/>
          <w:lang w:val="sk-SK"/>
        </w:rPr>
        <w:t>Vyjadrenie vedúceho zamestnanca:</w:t>
      </w:r>
    </w:p>
    <w:tbl>
      <w:tblPr>
        <w:tblW w:w="0" w:type="auto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21"/>
      </w:tblGrid>
      <w:tr w:rsidR="00530315" w:rsidRPr="000270EC" w:rsidTr="00B44805">
        <w:trPr>
          <w:trHeight w:val="60"/>
        </w:trPr>
        <w:tc>
          <w:tcPr>
            <w:tcW w:w="99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15" w:rsidRPr="000270EC" w:rsidRDefault="00530315" w:rsidP="00B44805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Finančná operácia  </w:t>
            </w:r>
            <w:r w:rsidRPr="000270EC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sk-SK"/>
              </w:rPr>
              <w:t>je  /  nie je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*)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v súlade s platnými internými aktmi riadenia na UK a v súlade so zásadami hospodárnosti, efektívnosti, účelnosti a účinnosti pri nakladaní s verejnými prostriedkami a  </w:t>
            </w:r>
            <w:r w:rsidRPr="000270EC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sk-SK"/>
              </w:rPr>
              <w:t>je  /  nie je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*)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</w:t>
            </w:r>
            <w:r w:rsidRPr="000270EC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sk-SK"/>
              </w:rPr>
              <w:t>možné ju vykonať.</w:t>
            </w:r>
          </w:p>
          <w:p w:rsidR="00530315" w:rsidRPr="000270EC" w:rsidRDefault="00530315" w:rsidP="00B44805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</w:p>
          <w:p w:rsidR="00530315" w:rsidRPr="000270EC" w:rsidRDefault="00530315" w:rsidP="00B44805">
            <w:pPr>
              <w:pStyle w:val="BasicParagraph"/>
              <w:spacing w:line="240" w:lineRule="auto"/>
              <w:rPr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>Dátum:                        Meno a priezvisko, podpis:</w:t>
            </w:r>
            <w:r w:rsidR="006F4876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</w:t>
            </w:r>
            <w:r w:rsidR="00E25200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</w:t>
            </w:r>
            <w:r w:rsidR="004F1041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>Mgr. Daniel Vozár</w:t>
            </w:r>
          </w:p>
        </w:tc>
      </w:tr>
    </w:tbl>
    <w:p w:rsidR="00530315" w:rsidRPr="000270EC" w:rsidRDefault="00530315" w:rsidP="00530315">
      <w:pPr>
        <w:pStyle w:val="BasicParagraph"/>
        <w:spacing w:line="240" w:lineRule="auto"/>
        <w:rPr>
          <w:rFonts w:ascii="Calibri" w:hAnsi="Calibri" w:cs="Calibri"/>
          <w:sz w:val="20"/>
          <w:szCs w:val="20"/>
          <w:lang w:val="sk-SK"/>
        </w:rPr>
      </w:pPr>
      <w:r w:rsidRPr="000270EC">
        <w:rPr>
          <w:rFonts w:ascii="Calibri" w:hAnsi="Calibri" w:cs="Calibri"/>
          <w:sz w:val="20"/>
          <w:szCs w:val="20"/>
          <w:lang w:val="sk-SK"/>
        </w:rPr>
        <w:t xml:space="preserve">  </w:t>
      </w:r>
      <w:r w:rsidRPr="000270EC">
        <w:rPr>
          <w:rFonts w:ascii="Calibri" w:hAnsi="Calibri" w:cs="Calibri"/>
          <w:sz w:val="20"/>
          <w:szCs w:val="20"/>
          <w:vertAlign w:val="superscript"/>
          <w:lang w:val="sk-SK"/>
        </w:rPr>
        <w:t>*)</w:t>
      </w:r>
      <w:r w:rsidRPr="000270EC">
        <w:rPr>
          <w:rFonts w:ascii="Calibri" w:hAnsi="Calibri" w:cs="Calibri"/>
          <w:sz w:val="20"/>
          <w:szCs w:val="20"/>
          <w:lang w:val="sk-SK"/>
        </w:rPr>
        <w:t xml:space="preserve">  </w:t>
      </w:r>
      <w:proofErr w:type="spellStart"/>
      <w:r w:rsidRPr="000270EC">
        <w:rPr>
          <w:rFonts w:ascii="Calibri" w:hAnsi="Calibri" w:cs="Calibri"/>
          <w:sz w:val="20"/>
          <w:szCs w:val="20"/>
          <w:lang w:val="sk-SK"/>
        </w:rPr>
        <w:t>nehodiace</w:t>
      </w:r>
      <w:proofErr w:type="spellEnd"/>
      <w:r w:rsidRPr="000270EC">
        <w:rPr>
          <w:rFonts w:ascii="Calibri" w:hAnsi="Calibri" w:cs="Calibri"/>
          <w:sz w:val="20"/>
          <w:szCs w:val="20"/>
          <w:lang w:val="sk-SK"/>
        </w:rPr>
        <w:t xml:space="preserve"> sa prečiarknite</w:t>
      </w:r>
    </w:p>
    <w:p w:rsidR="00FA1F72" w:rsidRDefault="00530315" w:rsidP="00530315">
      <w:pPr>
        <w:spacing w:line="240" w:lineRule="auto"/>
        <w:rPr>
          <w:rFonts w:ascii="Calibri" w:hAnsi="Calibri" w:cs="Calibri"/>
          <w:sz w:val="20"/>
          <w:szCs w:val="20"/>
        </w:rPr>
      </w:pPr>
      <w:r w:rsidRPr="000270EC">
        <w:rPr>
          <w:rFonts w:ascii="Calibri" w:hAnsi="Calibri" w:cs="Calibri"/>
          <w:sz w:val="20"/>
          <w:szCs w:val="20"/>
          <w:vertAlign w:val="superscript"/>
        </w:rPr>
        <w:t>**)</w:t>
      </w:r>
      <w:r w:rsidRPr="000270EC">
        <w:rPr>
          <w:rFonts w:ascii="Calibri" w:hAnsi="Calibri" w:cs="Calibri"/>
          <w:sz w:val="20"/>
          <w:szCs w:val="20"/>
        </w:rPr>
        <w:t xml:space="preserve">   zodpovedný zamestnanec za rozpočet organizačnej jednotky/za rozpočet projektu</w:t>
      </w:r>
    </w:p>
    <w:p w:rsidR="0089232C" w:rsidRDefault="0089232C" w:rsidP="00530315">
      <w:pPr>
        <w:spacing w:line="240" w:lineRule="auto"/>
        <w:rPr>
          <w:rFonts w:ascii="Calibri" w:hAnsi="Calibri" w:cs="Calibri"/>
          <w:sz w:val="20"/>
          <w:szCs w:val="20"/>
        </w:rPr>
      </w:pPr>
    </w:p>
    <w:sectPr w:rsidR="0089232C" w:rsidSect="001F3898">
      <w:headerReference w:type="default" r:id="rId11"/>
      <w:pgSz w:w="11906" w:h="16838"/>
      <w:pgMar w:top="720" w:right="720" w:bottom="720" w:left="720" w:header="51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7B06" w:rsidRDefault="001C7B06" w:rsidP="00674DEC">
      <w:pPr>
        <w:spacing w:after="0" w:line="240" w:lineRule="auto"/>
      </w:pPr>
      <w:r>
        <w:separator/>
      </w:r>
    </w:p>
  </w:endnote>
  <w:endnote w:type="continuationSeparator" w:id="0">
    <w:p w:rsidR="001C7B06" w:rsidRDefault="001C7B06" w:rsidP="00674D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Serif-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7B06" w:rsidRDefault="001C7B06" w:rsidP="00674DEC">
      <w:pPr>
        <w:spacing w:after="0" w:line="240" w:lineRule="auto"/>
      </w:pPr>
      <w:r>
        <w:separator/>
      </w:r>
    </w:p>
  </w:footnote>
  <w:footnote w:type="continuationSeparator" w:id="0">
    <w:p w:rsidR="001C7B06" w:rsidRDefault="001C7B06" w:rsidP="00674D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Mriekatabuky"/>
      <w:tblW w:w="1049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6237"/>
      <w:gridCol w:w="4253"/>
    </w:tblGrid>
    <w:tr w:rsidR="006A6A73" w:rsidRPr="00836205" w:rsidTr="006A6A73">
      <w:trPr>
        <w:trHeight w:val="57"/>
      </w:trPr>
      <w:tc>
        <w:tcPr>
          <w:tcW w:w="6237" w:type="dxa"/>
          <w:vAlign w:val="center"/>
        </w:tcPr>
        <w:p w:rsidR="00924904" w:rsidRPr="00924904" w:rsidRDefault="00AC1B13" w:rsidP="006A6A73">
          <w:pPr>
            <w:autoSpaceDE w:val="0"/>
            <w:autoSpaceDN w:val="0"/>
            <w:adjustRightInd w:val="0"/>
            <w:ind w:left="-26" w:hanging="5"/>
            <w:rPr>
              <w:rFonts w:ascii="Corbel" w:hAnsi="Corbel" w:cs="LiberationSerif-Bold"/>
              <w:b/>
              <w:bCs/>
              <w:sz w:val="24"/>
              <w:szCs w:val="24"/>
              <w14:numForm w14:val="lining"/>
            </w:rPr>
          </w:pPr>
          <w:r w:rsidRPr="00AC1B13">
            <w:rPr>
              <w:lang w:eastAsia="sk-SK"/>
            </w:rPr>
            <w:drawing>
              <wp:inline distT="0" distB="0" distL="0" distR="0" wp14:anchorId="6C585A92" wp14:editId="14978528">
                <wp:extent cx="1507764" cy="576000"/>
                <wp:effectExtent l="0" t="0" r="381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07764" cy="57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3" w:type="dxa"/>
        </w:tcPr>
        <w:p w:rsidR="00924904" w:rsidRPr="00836205" w:rsidRDefault="00924904" w:rsidP="005C70CF">
          <w:pPr>
            <w:jc w:val="right"/>
            <w:rPr>
              <w:rFonts w:ascii="Corbel" w:hAnsi="Corbel"/>
              <w:sz w:val="20"/>
              <w:szCs w:val="20"/>
              <w14:numForm w14:val="lining"/>
            </w:rPr>
          </w:pPr>
          <w:r w:rsidRPr="00836205">
            <w:rPr>
              <w:rFonts w:ascii="Corbel" w:hAnsi="Corbel" w:cs="LiberationSerif-Bold"/>
              <w:bCs/>
              <w:sz w:val="20"/>
              <w:szCs w:val="20"/>
              <w14:numForm w14:val="lining"/>
            </w:rPr>
            <w:t xml:space="preserve">Príloha č. </w:t>
          </w:r>
          <w:r w:rsidR="00C97FD2" w:rsidRPr="00836205">
            <w:rPr>
              <w:rFonts w:ascii="Corbel" w:hAnsi="Corbel" w:cs="LiberationSerif-Bold"/>
              <w:bCs/>
              <w:sz w:val="20"/>
              <w:szCs w:val="20"/>
              <w14:numForm w14:val="lining"/>
            </w:rPr>
            <w:t>2</w:t>
          </w:r>
          <w:r w:rsidR="0089232C" w:rsidRPr="00836205">
            <w:rPr>
              <w:rFonts w:ascii="Corbel" w:hAnsi="Corbel" w:cs="LiberationSerif-Bold"/>
              <w:bCs/>
              <w:sz w:val="20"/>
              <w:szCs w:val="20"/>
              <w14:numForm w14:val="lining"/>
            </w:rPr>
            <w:t xml:space="preserve"> k vnútornému predpisu č. </w:t>
          </w:r>
          <w:r w:rsidR="00836205" w:rsidRPr="00836205">
            <w:rPr>
              <w:rFonts w:ascii="Corbel" w:hAnsi="Corbel" w:cs="LiberationSerif-Bold"/>
              <w:bCs/>
              <w:sz w:val="20"/>
              <w:szCs w:val="20"/>
              <w14:numForm w14:val="lining"/>
            </w:rPr>
            <w:t>1/2023</w:t>
          </w:r>
        </w:p>
      </w:tc>
    </w:tr>
    <w:tr w:rsidR="006A6A73" w:rsidRPr="00174B65" w:rsidTr="006A6A73">
      <w:trPr>
        <w:trHeight w:val="886"/>
      </w:trPr>
      <w:tc>
        <w:tcPr>
          <w:tcW w:w="10490" w:type="dxa"/>
          <w:gridSpan w:val="2"/>
          <w:vAlign w:val="center"/>
        </w:tcPr>
        <w:p w:rsidR="00924904" w:rsidRPr="00DE0D07" w:rsidRDefault="00924904" w:rsidP="005A12CC">
          <w:pPr>
            <w:autoSpaceDE w:val="0"/>
            <w:autoSpaceDN w:val="0"/>
            <w:adjustRightInd w:val="0"/>
            <w:rPr>
              <w:rFonts w:ascii="Corbel" w:hAnsi="Corbel" w:cs="LiberationSerif-Bold"/>
              <w:bCs/>
              <w14:numForm w14:val="lining"/>
            </w:rPr>
          </w:pPr>
          <w:bookmarkStart w:id="1" w:name="_Hlk31869661"/>
          <w:bookmarkStart w:id="2" w:name="_Hlk31869662"/>
          <w:r w:rsidRPr="00DE0D07">
            <w:rPr>
              <w:rFonts w:ascii="Corbel" w:hAnsi="Corbel" w:cs="LiberationSerif-Bold"/>
              <w:b/>
              <w:bCs/>
              <w14:numForm w14:val="lining"/>
            </w:rPr>
            <w:t>KONTROLNÝ LIST</w:t>
          </w:r>
        </w:p>
        <w:p w:rsidR="00924904" w:rsidRPr="00174B65" w:rsidRDefault="00C97FD2" w:rsidP="005A12CC">
          <w:pPr>
            <w:autoSpaceDE w:val="0"/>
            <w:autoSpaceDN w:val="0"/>
            <w:adjustRightInd w:val="0"/>
            <w:rPr>
              <w:rFonts w:ascii="Corbel" w:hAnsi="Corbel" w:cs="LiberationSerif-Bold"/>
              <w:b/>
              <w:bCs/>
              <w:sz w:val="28"/>
              <w:szCs w:val="28"/>
              <w14:numForm w14:val="lining"/>
            </w:rPr>
          </w:pPr>
          <w:r w:rsidRPr="00C97FD2">
            <w:rPr>
              <w:rFonts w:ascii="Corbel" w:hAnsi="Corbel" w:cs="LiberationSerif-Bold"/>
              <w:bCs/>
              <w:sz w:val="20"/>
              <w:szCs w:val="20"/>
              <w14:numForm w14:val="lining"/>
            </w:rPr>
            <w:t xml:space="preserve">na vykonanie základnej finančnej kontroly v zmysle § 7 zákona č. 357/2015 Z. z. o finančnej kontrole a audite a o zmene </w:t>
          </w:r>
          <w:r w:rsidRPr="009C76B5">
            <w:rPr>
              <w:rFonts w:ascii="Corbel" w:hAnsi="Corbel" w:cs="LiberationSerif-Bold"/>
              <w:bCs/>
              <w:sz w:val="20"/>
              <w:szCs w:val="20"/>
              <w14:numForm w14:val="lining"/>
            </w:rPr>
            <w:t>a</w:t>
          </w:r>
          <w:r w:rsidR="001E62CF">
            <w:rPr>
              <w:rFonts w:ascii="Corbel" w:hAnsi="Corbel" w:cs="LiberationSerif-Bold"/>
              <w:bCs/>
              <w:sz w:val="20"/>
              <w:szCs w:val="20"/>
              <w14:numForm w14:val="lining"/>
            </w:rPr>
            <w:t> </w:t>
          </w:r>
          <w:r w:rsidRPr="00C97FD2">
            <w:rPr>
              <w:rFonts w:ascii="Corbel" w:hAnsi="Corbel" w:cs="LiberationSerif-Bold"/>
              <w:bCs/>
              <w:sz w:val="20"/>
              <w:szCs w:val="20"/>
              <w14:numForm w14:val="lining"/>
            </w:rPr>
            <w:t>doplnení niektorých zákonov v znení neskorších predpisov</w:t>
          </w:r>
        </w:p>
      </w:tc>
    </w:tr>
    <w:tr w:rsidR="006A6A73" w:rsidRPr="00174B65" w:rsidTr="006A6A73">
      <w:trPr>
        <w:trHeight w:val="259"/>
      </w:trPr>
      <w:tc>
        <w:tcPr>
          <w:tcW w:w="10490" w:type="dxa"/>
          <w:gridSpan w:val="2"/>
        </w:tcPr>
        <w:p w:rsidR="00924904" w:rsidRPr="00924904" w:rsidRDefault="00C97FD2" w:rsidP="006A6A73">
          <w:pPr>
            <w:autoSpaceDE w:val="0"/>
            <w:autoSpaceDN w:val="0"/>
            <w:adjustRightInd w:val="0"/>
            <w:rPr>
              <w:rFonts w:ascii="Corbel" w:hAnsi="Corbel" w:cs="LiberationSerif-Bold"/>
              <w:b/>
              <w:bCs/>
              <w:sz w:val="20"/>
              <w:szCs w:val="20"/>
              <w14:numForm w14:val="lining"/>
            </w:rPr>
          </w:pPr>
          <w:r w:rsidRPr="00C97FD2">
            <w:rPr>
              <w:rFonts w:ascii="Corbel" w:hAnsi="Corbel" w:cs="LiberationSerif-Bold"/>
              <w:b/>
              <w:bCs/>
              <w:sz w:val="20"/>
              <w:szCs w:val="20"/>
              <w14:numForm w14:val="lining"/>
            </w:rPr>
            <w:t>Požiadavka na vykonanie finančnej operácie</w:t>
          </w:r>
        </w:p>
      </w:tc>
    </w:tr>
    <w:bookmarkEnd w:id="1"/>
    <w:bookmarkEnd w:id="2"/>
  </w:tbl>
  <w:p w:rsidR="00674DEC" w:rsidRPr="00174B65" w:rsidRDefault="00674DEC" w:rsidP="00174B65">
    <w:pPr>
      <w:pStyle w:val="Hlavika"/>
      <w:rPr>
        <w:rFonts w:ascii="Corbel" w:hAnsi="Corbel"/>
        <w:sz w:val="6"/>
        <w14:numForm w14:val="lining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5365F7"/>
    <w:multiLevelType w:val="hybridMultilevel"/>
    <w:tmpl w:val="C228ED10"/>
    <w:lvl w:ilvl="0" w:tplc="045CBC9A">
      <w:start w:val="1"/>
      <w:numFmt w:val="decimal"/>
      <w:lvlText w:val="(%1)"/>
      <w:lvlJc w:val="right"/>
      <w:pPr>
        <w:ind w:left="720" w:hanging="360"/>
      </w:pPr>
      <w:rPr>
        <w:rFonts w:cs="Times New Roman" w:hint="default"/>
        <w:i w:val="0"/>
        <w:color w:val="auto"/>
      </w:rPr>
    </w:lvl>
    <w:lvl w:ilvl="1" w:tplc="7842EF7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1D8E2C28">
      <w:start w:val="1"/>
      <w:numFmt w:val="decimal"/>
      <w:lvlText w:val="%3."/>
      <w:lvlJc w:val="left"/>
      <w:pPr>
        <w:ind w:left="2340" w:hanging="360"/>
      </w:pPr>
      <w:rPr>
        <w:rFonts w:ascii="Corbel" w:eastAsiaTheme="minorHAnsi" w:hAnsi="Corbel" w:cs="Times New Roman"/>
      </w:rPr>
    </w:lvl>
    <w:lvl w:ilvl="3" w:tplc="B0D66D80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C686868">
      <w:start w:val="2"/>
      <w:numFmt w:val="bullet"/>
      <w:lvlText w:val="-"/>
      <w:lvlJc w:val="left"/>
      <w:pPr>
        <w:ind w:left="3600" w:hanging="360"/>
      </w:pPr>
      <w:rPr>
        <w:rFonts w:ascii="Corbel" w:eastAsiaTheme="minorHAnsi" w:hAnsi="Corbel" w:cs="Times New Roman" w:hint="default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340ADC"/>
    <w:multiLevelType w:val="multilevel"/>
    <w:tmpl w:val="895AA4B0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2345" w:hanging="360"/>
      </w:pPr>
    </w:lvl>
    <w:lvl w:ilvl="2">
      <w:start w:val="1"/>
      <w:numFmt w:val="decimal"/>
      <w:lvlText w:val="%1.%2.%3"/>
      <w:lvlJc w:val="left"/>
      <w:pPr>
        <w:ind w:left="4690" w:hanging="720"/>
      </w:pPr>
    </w:lvl>
    <w:lvl w:ilvl="3">
      <w:start w:val="1"/>
      <w:numFmt w:val="decimal"/>
      <w:lvlText w:val="%1.%2.%3.%4"/>
      <w:lvlJc w:val="left"/>
      <w:pPr>
        <w:ind w:left="6675" w:hanging="720"/>
      </w:pPr>
    </w:lvl>
    <w:lvl w:ilvl="4">
      <w:start w:val="1"/>
      <w:numFmt w:val="decimal"/>
      <w:lvlText w:val="%1.%2.%3.%4.%5"/>
      <w:lvlJc w:val="left"/>
      <w:pPr>
        <w:ind w:left="9020" w:hanging="1080"/>
      </w:pPr>
    </w:lvl>
    <w:lvl w:ilvl="5">
      <w:start w:val="1"/>
      <w:numFmt w:val="decimal"/>
      <w:lvlText w:val="%1.%2.%3.%4.%5.%6"/>
      <w:lvlJc w:val="left"/>
      <w:pPr>
        <w:ind w:left="11005" w:hanging="1080"/>
      </w:pPr>
    </w:lvl>
    <w:lvl w:ilvl="6">
      <w:start w:val="1"/>
      <w:numFmt w:val="decimal"/>
      <w:lvlText w:val="%1.%2.%3.%4.%5.%6.%7"/>
      <w:lvlJc w:val="left"/>
      <w:pPr>
        <w:ind w:left="13350" w:hanging="1440"/>
      </w:pPr>
    </w:lvl>
    <w:lvl w:ilvl="7">
      <w:start w:val="1"/>
      <w:numFmt w:val="decimal"/>
      <w:lvlText w:val="%1.%2.%3.%4.%5.%6.%7.%8"/>
      <w:lvlJc w:val="left"/>
      <w:pPr>
        <w:ind w:left="15335" w:hanging="1440"/>
      </w:pPr>
    </w:lvl>
    <w:lvl w:ilvl="8">
      <w:start w:val="1"/>
      <w:numFmt w:val="decimal"/>
      <w:lvlText w:val="%1.%2.%3.%4.%5.%6.%7.%8.%9"/>
      <w:lvlJc w:val="left"/>
      <w:pPr>
        <w:ind w:left="17680" w:hanging="180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3140"/>
    <w:rsid w:val="00010C1B"/>
    <w:rsid w:val="000275E9"/>
    <w:rsid w:val="00055272"/>
    <w:rsid w:val="00077937"/>
    <w:rsid w:val="000F5C29"/>
    <w:rsid w:val="00126E08"/>
    <w:rsid w:val="001379FF"/>
    <w:rsid w:val="00174B65"/>
    <w:rsid w:val="001837C3"/>
    <w:rsid w:val="001838F1"/>
    <w:rsid w:val="001C7B06"/>
    <w:rsid w:val="001D3EAF"/>
    <w:rsid w:val="001E62CF"/>
    <w:rsid w:val="001F23EB"/>
    <w:rsid w:val="001F3898"/>
    <w:rsid w:val="002010A1"/>
    <w:rsid w:val="00225104"/>
    <w:rsid w:val="00235923"/>
    <w:rsid w:val="00241327"/>
    <w:rsid w:val="002471C3"/>
    <w:rsid w:val="00284ABC"/>
    <w:rsid w:val="002A16E4"/>
    <w:rsid w:val="002B4BC1"/>
    <w:rsid w:val="002C3585"/>
    <w:rsid w:val="002E3972"/>
    <w:rsid w:val="00310F77"/>
    <w:rsid w:val="00311D68"/>
    <w:rsid w:val="0034787D"/>
    <w:rsid w:val="00354A5A"/>
    <w:rsid w:val="00365099"/>
    <w:rsid w:val="00387DEA"/>
    <w:rsid w:val="00391989"/>
    <w:rsid w:val="003A5DD7"/>
    <w:rsid w:val="003B0EDE"/>
    <w:rsid w:val="00412079"/>
    <w:rsid w:val="00422390"/>
    <w:rsid w:val="00467D61"/>
    <w:rsid w:val="00470398"/>
    <w:rsid w:val="00471195"/>
    <w:rsid w:val="00481552"/>
    <w:rsid w:val="00485C2D"/>
    <w:rsid w:val="00490B03"/>
    <w:rsid w:val="00495373"/>
    <w:rsid w:val="004B783C"/>
    <w:rsid w:val="004F1041"/>
    <w:rsid w:val="00524094"/>
    <w:rsid w:val="00525A85"/>
    <w:rsid w:val="00530315"/>
    <w:rsid w:val="00533F89"/>
    <w:rsid w:val="00541AB3"/>
    <w:rsid w:val="00547E64"/>
    <w:rsid w:val="0056011A"/>
    <w:rsid w:val="00585EA8"/>
    <w:rsid w:val="00593F01"/>
    <w:rsid w:val="005A12CC"/>
    <w:rsid w:val="005C70CF"/>
    <w:rsid w:val="005E1E01"/>
    <w:rsid w:val="00602783"/>
    <w:rsid w:val="0061444F"/>
    <w:rsid w:val="00625ED3"/>
    <w:rsid w:val="0063598A"/>
    <w:rsid w:val="006478D2"/>
    <w:rsid w:val="006656FD"/>
    <w:rsid w:val="00674DEC"/>
    <w:rsid w:val="00691AB3"/>
    <w:rsid w:val="006A19CC"/>
    <w:rsid w:val="006A6A73"/>
    <w:rsid w:val="006C2D43"/>
    <w:rsid w:val="006C53BD"/>
    <w:rsid w:val="006D5209"/>
    <w:rsid w:val="006E2D48"/>
    <w:rsid w:val="006E3C2A"/>
    <w:rsid w:val="006E5244"/>
    <w:rsid w:val="006F4876"/>
    <w:rsid w:val="00741039"/>
    <w:rsid w:val="00742DD1"/>
    <w:rsid w:val="00752ACB"/>
    <w:rsid w:val="00756A11"/>
    <w:rsid w:val="00772D61"/>
    <w:rsid w:val="007817F9"/>
    <w:rsid w:val="00782008"/>
    <w:rsid w:val="00787D04"/>
    <w:rsid w:val="00791B1A"/>
    <w:rsid w:val="0079273E"/>
    <w:rsid w:val="007A2299"/>
    <w:rsid w:val="007A6586"/>
    <w:rsid w:val="007E5619"/>
    <w:rsid w:val="007E669E"/>
    <w:rsid w:val="007F1C3A"/>
    <w:rsid w:val="007F3DF3"/>
    <w:rsid w:val="00836205"/>
    <w:rsid w:val="008445BF"/>
    <w:rsid w:val="00865696"/>
    <w:rsid w:val="008669AC"/>
    <w:rsid w:val="00867391"/>
    <w:rsid w:val="00877EC6"/>
    <w:rsid w:val="00891789"/>
    <w:rsid w:val="0089232C"/>
    <w:rsid w:val="008B26AB"/>
    <w:rsid w:val="008C53C4"/>
    <w:rsid w:val="008F6E54"/>
    <w:rsid w:val="009046AB"/>
    <w:rsid w:val="00924904"/>
    <w:rsid w:val="00963998"/>
    <w:rsid w:val="00973B7C"/>
    <w:rsid w:val="00983BF6"/>
    <w:rsid w:val="00996E1A"/>
    <w:rsid w:val="00997C94"/>
    <w:rsid w:val="009C76B5"/>
    <w:rsid w:val="009E6B9E"/>
    <w:rsid w:val="009F0841"/>
    <w:rsid w:val="00A1502B"/>
    <w:rsid w:val="00A20A15"/>
    <w:rsid w:val="00A54C82"/>
    <w:rsid w:val="00A7218D"/>
    <w:rsid w:val="00A752B7"/>
    <w:rsid w:val="00A853F4"/>
    <w:rsid w:val="00A87591"/>
    <w:rsid w:val="00A974E5"/>
    <w:rsid w:val="00AC1B13"/>
    <w:rsid w:val="00AD42A3"/>
    <w:rsid w:val="00AE750C"/>
    <w:rsid w:val="00AE79D3"/>
    <w:rsid w:val="00AF23B3"/>
    <w:rsid w:val="00B044E2"/>
    <w:rsid w:val="00B04823"/>
    <w:rsid w:val="00B050E0"/>
    <w:rsid w:val="00B25269"/>
    <w:rsid w:val="00B54C93"/>
    <w:rsid w:val="00B563D9"/>
    <w:rsid w:val="00B61C9F"/>
    <w:rsid w:val="00B6409B"/>
    <w:rsid w:val="00B8148B"/>
    <w:rsid w:val="00B83140"/>
    <w:rsid w:val="00BB6B4F"/>
    <w:rsid w:val="00BD6BB8"/>
    <w:rsid w:val="00BD7E02"/>
    <w:rsid w:val="00BE5F51"/>
    <w:rsid w:val="00C12081"/>
    <w:rsid w:val="00C12BD0"/>
    <w:rsid w:val="00C512D0"/>
    <w:rsid w:val="00C67748"/>
    <w:rsid w:val="00C905E2"/>
    <w:rsid w:val="00C97FD2"/>
    <w:rsid w:val="00CA5AD8"/>
    <w:rsid w:val="00CD1F0E"/>
    <w:rsid w:val="00CE42AB"/>
    <w:rsid w:val="00D25987"/>
    <w:rsid w:val="00D27F3C"/>
    <w:rsid w:val="00D31351"/>
    <w:rsid w:val="00D32E73"/>
    <w:rsid w:val="00D67D33"/>
    <w:rsid w:val="00D9450A"/>
    <w:rsid w:val="00D971DC"/>
    <w:rsid w:val="00DA6052"/>
    <w:rsid w:val="00DA6196"/>
    <w:rsid w:val="00DD00B2"/>
    <w:rsid w:val="00DD67C2"/>
    <w:rsid w:val="00DE0D07"/>
    <w:rsid w:val="00DE75C8"/>
    <w:rsid w:val="00DF0D1F"/>
    <w:rsid w:val="00E02BD0"/>
    <w:rsid w:val="00E25200"/>
    <w:rsid w:val="00E2672D"/>
    <w:rsid w:val="00E37186"/>
    <w:rsid w:val="00E61B78"/>
    <w:rsid w:val="00EA01EB"/>
    <w:rsid w:val="00EC41A8"/>
    <w:rsid w:val="00EE5F65"/>
    <w:rsid w:val="00EF71E1"/>
    <w:rsid w:val="00F007AA"/>
    <w:rsid w:val="00F02D37"/>
    <w:rsid w:val="00F0357F"/>
    <w:rsid w:val="00F04081"/>
    <w:rsid w:val="00F30618"/>
    <w:rsid w:val="00F35157"/>
    <w:rsid w:val="00F477FF"/>
    <w:rsid w:val="00F63DE9"/>
    <w:rsid w:val="00F74745"/>
    <w:rsid w:val="00F84366"/>
    <w:rsid w:val="00F867B9"/>
    <w:rsid w:val="00F92FB9"/>
    <w:rsid w:val="00FA1E6F"/>
    <w:rsid w:val="00FA1F72"/>
    <w:rsid w:val="00FB4B62"/>
    <w:rsid w:val="00FC54DA"/>
    <w:rsid w:val="00FC6435"/>
    <w:rsid w:val="00FF7448"/>
    <w:rsid w:val="00FF7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9E6439"/>
  <w15:chartTrackingRefBased/>
  <w15:docId w15:val="{1F68EFF7-E323-4063-83AC-3E5722CF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20" w:line="36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Pr>
      <w:noProof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NoParagraphStyle">
    <w:name w:val="[No Paragraph Style]"/>
    <w:rsid w:val="000F5C29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US"/>
    </w:rPr>
  </w:style>
  <w:style w:type="paragraph" w:customStyle="1" w:styleId="BasicParagraph">
    <w:name w:val="[Basic Paragraph]"/>
    <w:basedOn w:val="NoParagraphStyle"/>
    <w:uiPriority w:val="99"/>
    <w:rsid w:val="000F5C29"/>
  </w:style>
  <w:style w:type="paragraph" w:styleId="Hlavika">
    <w:name w:val="header"/>
    <w:basedOn w:val="Normlny"/>
    <w:link w:val="HlavikaChar"/>
    <w:uiPriority w:val="99"/>
    <w:unhideWhenUsed/>
    <w:rsid w:val="00674D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674DEC"/>
  </w:style>
  <w:style w:type="paragraph" w:styleId="Pta">
    <w:name w:val="footer"/>
    <w:basedOn w:val="Normlny"/>
    <w:link w:val="PtaChar"/>
    <w:uiPriority w:val="99"/>
    <w:unhideWhenUsed/>
    <w:rsid w:val="00674D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674DEC"/>
  </w:style>
  <w:style w:type="table" w:styleId="Mriekatabuky">
    <w:name w:val="Table Grid"/>
    <w:basedOn w:val="Normlnatabuka"/>
    <w:uiPriority w:val="39"/>
    <w:rsid w:val="00174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ekzoznamu">
    <w:name w:val="List Paragraph"/>
    <w:basedOn w:val="Normlny"/>
    <w:uiPriority w:val="1"/>
    <w:qFormat/>
    <w:rsid w:val="00470398"/>
    <w:pPr>
      <w:spacing w:after="160" w:line="259" w:lineRule="auto"/>
      <w:ind w:left="720"/>
      <w:contextualSpacing/>
    </w:pPr>
    <w:rPr>
      <w:noProof w:val="0"/>
    </w:rPr>
  </w:style>
  <w:style w:type="paragraph" w:styleId="Revzia">
    <w:name w:val="Revision"/>
    <w:hidden/>
    <w:uiPriority w:val="99"/>
    <w:semiHidden/>
    <w:rsid w:val="00D25987"/>
    <w:pPr>
      <w:spacing w:after="0" w:line="240" w:lineRule="auto"/>
    </w:pPr>
    <w:rPr>
      <w:noProof/>
    </w:rPr>
  </w:style>
  <w:style w:type="character" w:styleId="Odkaznakomentr">
    <w:name w:val="annotation reference"/>
    <w:basedOn w:val="Predvolenpsmoodseku"/>
    <w:uiPriority w:val="99"/>
    <w:semiHidden/>
    <w:unhideWhenUsed/>
    <w:rsid w:val="006478D2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6478D2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6478D2"/>
    <w:rPr>
      <w:noProof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6478D2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6478D2"/>
    <w:rPr>
      <w:b/>
      <w:bCs/>
      <w:noProof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3A5D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3A5DD7"/>
    <w:rPr>
      <w:rFonts w:ascii="Segoe UI" w:hAnsi="Segoe UI" w:cs="Segoe UI"/>
      <w:noProof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876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2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vlikova\Downloads\Kontrolny_list_finan_oper.dotx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604D584877EF4DAD9C1BECD3F9AA4F" ma:contentTypeVersion="8" ma:contentTypeDescription="Umožňuje vytvoriť nový dokument." ma:contentTypeScope="" ma:versionID="8de07e71424bbeb14f46d72cdd810b77">
  <xsd:schema xmlns:xsd="http://www.w3.org/2001/XMLSchema" xmlns:xs="http://www.w3.org/2001/XMLSchema" xmlns:p="http://schemas.microsoft.com/office/2006/metadata/properties" xmlns:ns2="c7673380-d5d7-4759-9c34-95e982f8186e" targetNamespace="http://schemas.microsoft.com/office/2006/metadata/properties" ma:root="true" ma:fieldsID="dff56012e82c2f54e4b1560fb396ac07" ns2:_="">
    <xsd:import namespace="c7673380-d5d7-4759-9c34-95e982f81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73380-d5d7-4759-9c34-95e982f81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AB26931-5151-4AB3-889D-66125194F1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673380-d5d7-4759-9c34-95e982f81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A0073C4-9A70-428F-8EBF-394106C4BD0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C9FA274-F40E-42E2-B72E-F4F6F7EEC7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23F76DC-DB5D-41FD-B5D8-CF716C2D8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Kontrolny_list_finan_oper</Template>
  <TotalTime>0</TotalTime>
  <Pages>1</Pages>
  <Words>320</Words>
  <Characters>1825</Characters>
  <Application>Microsoft Office Word</Application>
  <DocSecurity>0</DocSecurity>
  <Lines>15</Lines>
  <Paragraphs>4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brozmanova</dc:creator>
  <cp:keywords/>
  <dc:description/>
  <cp:lastModifiedBy>Simona Brozmanová</cp:lastModifiedBy>
  <cp:revision>3</cp:revision>
  <cp:lastPrinted>2024-09-19T08:14:00Z</cp:lastPrinted>
  <dcterms:created xsi:type="dcterms:W3CDTF">2025-02-04T09:11:00Z</dcterms:created>
  <dcterms:modified xsi:type="dcterms:W3CDTF">2025-02-04T09:11:00Z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0x01010081604D584877EF4DAD9C1BECD3F9AA4F</vt:lpwstr>
  </property>
</Properties>
</file>